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4" w:rsidRPr="0007251F" w:rsidRDefault="005F5DA4" w:rsidP="0007251F">
      <w:pPr>
        <w:ind w:firstLineChars="253" w:firstLine="708"/>
        <w:rPr>
          <w:sz w:val="28"/>
          <w:szCs w:val="28"/>
        </w:rPr>
      </w:pPr>
      <w:r w:rsidRPr="0007251F">
        <w:rPr>
          <w:rFonts w:hint="eastAsia"/>
          <w:sz w:val="28"/>
          <w:szCs w:val="28"/>
        </w:rPr>
        <w:t>《中国微创外科杂志》入编《中文核心期刊要目总览》</w:t>
      </w:r>
    </w:p>
    <w:p w:rsidR="005F5DA4" w:rsidRDefault="005F5DA4"/>
    <w:p w:rsidR="00931F89" w:rsidRPr="0007251F" w:rsidRDefault="00A832A0" w:rsidP="0007251F">
      <w:pPr>
        <w:spacing w:line="360" w:lineRule="auto"/>
        <w:ind w:firstLineChars="200" w:firstLine="480"/>
        <w:rPr>
          <w:sz w:val="24"/>
          <w:szCs w:val="24"/>
        </w:rPr>
      </w:pPr>
      <w:r w:rsidRPr="0007251F">
        <w:rPr>
          <w:rFonts w:hint="eastAsia"/>
          <w:sz w:val="24"/>
          <w:szCs w:val="24"/>
        </w:rPr>
        <w:t>2015</w:t>
      </w:r>
      <w:r w:rsidRPr="0007251F">
        <w:rPr>
          <w:rFonts w:hint="eastAsia"/>
          <w:sz w:val="24"/>
          <w:szCs w:val="24"/>
        </w:rPr>
        <w:t>年</w:t>
      </w:r>
      <w:r w:rsidRPr="0007251F">
        <w:rPr>
          <w:rFonts w:hint="eastAsia"/>
          <w:sz w:val="24"/>
          <w:szCs w:val="24"/>
        </w:rPr>
        <w:t>8</w:t>
      </w:r>
      <w:r w:rsidRPr="0007251F">
        <w:rPr>
          <w:rFonts w:hint="eastAsia"/>
          <w:sz w:val="24"/>
          <w:szCs w:val="24"/>
        </w:rPr>
        <w:t>月</w:t>
      </w:r>
      <w:r w:rsidRPr="0007251F">
        <w:rPr>
          <w:rFonts w:hint="eastAsia"/>
          <w:sz w:val="24"/>
          <w:szCs w:val="24"/>
        </w:rPr>
        <w:t>24</w:t>
      </w:r>
      <w:r w:rsidRPr="0007251F">
        <w:rPr>
          <w:rFonts w:hint="eastAsia"/>
          <w:sz w:val="24"/>
          <w:szCs w:val="24"/>
        </w:rPr>
        <w:t>日，《中国微创外科杂志》编辑部接到北京大学图书馆的《中文核心期刊要目总览》入编通知，通知中说“依据文献计量学的原理和方法，经研究人员对相关文献的检索、统计和分析，以及学科专家评审，贵刊《中国微创外科杂志》入编《中文核心期刊要目总览》</w:t>
      </w:r>
      <w:r w:rsidRPr="0007251F">
        <w:rPr>
          <w:rFonts w:hint="eastAsia"/>
          <w:sz w:val="24"/>
          <w:szCs w:val="24"/>
        </w:rPr>
        <w:t>2014</w:t>
      </w:r>
      <w:r w:rsidRPr="0007251F">
        <w:rPr>
          <w:rFonts w:hint="eastAsia"/>
          <w:sz w:val="24"/>
          <w:szCs w:val="24"/>
        </w:rPr>
        <w:t>年版（即第七版）</w:t>
      </w:r>
      <w:r w:rsidR="00931F89" w:rsidRPr="0007251F">
        <w:rPr>
          <w:rFonts w:hint="eastAsia"/>
          <w:sz w:val="24"/>
          <w:szCs w:val="24"/>
        </w:rPr>
        <w:t>之</w:t>
      </w:r>
      <w:r w:rsidRPr="0007251F">
        <w:rPr>
          <w:rFonts w:hint="eastAsia"/>
          <w:b/>
          <w:sz w:val="24"/>
          <w:szCs w:val="24"/>
        </w:rPr>
        <w:t>临床医学</w:t>
      </w:r>
      <w:r w:rsidRPr="0007251F">
        <w:rPr>
          <w:rFonts w:hint="eastAsia"/>
          <w:sz w:val="24"/>
          <w:szCs w:val="24"/>
        </w:rPr>
        <w:t>/</w:t>
      </w:r>
      <w:r w:rsidRPr="0007251F">
        <w:rPr>
          <w:rFonts w:hint="eastAsia"/>
          <w:b/>
          <w:sz w:val="24"/>
          <w:szCs w:val="24"/>
        </w:rPr>
        <w:t>特种医学类</w:t>
      </w:r>
      <w:r w:rsidRPr="0007251F">
        <w:rPr>
          <w:rFonts w:hint="eastAsia"/>
          <w:sz w:val="24"/>
          <w:szCs w:val="24"/>
        </w:rPr>
        <w:t>的核心期刊”。</w:t>
      </w:r>
    </w:p>
    <w:p w:rsidR="00552FA4" w:rsidRPr="0007251F" w:rsidRDefault="00931F89" w:rsidP="0007251F">
      <w:pPr>
        <w:spacing w:line="360" w:lineRule="auto"/>
        <w:ind w:firstLineChars="200" w:firstLine="480"/>
        <w:rPr>
          <w:sz w:val="24"/>
          <w:szCs w:val="24"/>
        </w:rPr>
      </w:pPr>
      <w:r w:rsidRPr="0007251F">
        <w:rPr>
          <w:rFonts w:hint="eastAsia"/>
          <w:sz w:val="24"/>
          <w:szCs w:val="24"/>
        </w:rPr>
        <w:t>《中文核心期刊要目总览》即通常所说的“北大版核心期刊”，和</w:t>
      </w:r>
      <w:r w:rsidR="00552FA4" w:rsidRPr="0007251F">
        <w:rPr>
          <w:rFonts w:hint="eastAsia"/>
          <w:sz w:val="24"/>
          <w:szCs w:val="24"/>
        </w:rPr>
        <w:t>中国科学技术信息研究所颁布的“中国科技论文统计源期刊”构成了</w:t>
      </w:r>
      <w:r w:rsidRPr="0007251F">
        <w:rPr>
          <w:rFonts w:hint="eastAsia"/>
          <w:sz w:val="24"/>
          <w:szCs w:val="24"/>
        </w:rPr>
        <w:t>国内</w:t>
      </w:r>
      <w:r w:rsidR="00552FA4" w:rsidRPr="0007251F">
        <w:rPr>
          <w:rFonts w:hint="eastAsia"/>
          <w:sz w:val="24"/>
          <w:szCs w:val="24"/>
        </w:rPr>
        <w:t>两大最为权威的期刊评价系统，</w:t>
      </w:r>
      <w:r w:rsidRPr="0007251F">
        <w:rPr>
          <w:rFonts w:hint="eastAsia"/>
          <w:sz w:val="24"/>
          <w:szCs w:val="24"/>
        </w:rPr>
        <w:t>所收录的期刊成为高等学校、科研院所对教学和科研工作考评论文发表的规定期刊</w:t>
      </w:r>
      <w:r w:rsidR="00552FA4" w:rsidRPr="0007251F">
        <w:rPr>
          <w:rFonts w:hint="eastAsia"/>
          <w:sz w:val="24"/>
          <w:szCs w:val="24"/>
        </w:rPr>
        <w:t>。《中国微创外科杂志》于</w:t>
      </w:r>
      <w:r w:rsidR="00552FA4" w:rsidRPr="0007251F">
        <w:rPr>
          <w:rFonts w:hint="eastAsia"/>
          <w:sz w:val="24"/>
          <w:szCs w:val="24"/>
        </w:rPr>
        <w:t>20</w:t>
      </w:r>
      <w:r w:rsidR="00670F78">
        <w:rPr>
          <w:rFonts w:hint="eastAsia"/>
          <w:sz w:val="24"/>
          <w:szCs w:val="24"/>
        </w:rPr>
        <w:t>0</w:t>
      </w:r>
      <w:r w:rsidR="00552FA4" w:rsidRPr="0007251F">
        <w:rPr>
          <w:rFonts w:hint="eastAsia"/>
          <w:sz w:val="24"/>
          <w:szCs w:val="24"/>
        </w:rPr>
        <w:t>4</w:t>
      </w:r>
      <w:r w:rsidR="00552FA4" w:rsidRPr="0007251F">
        <w:rPr>
          <w:rFonts w:hint="eastAsia"/>
          <w:sz w:val="24"/>
          <w:szCs w:val="24"/>
        </w:rPr>
        <w:t>年，在创刊仅仅</w:t>
      </w:r>
      <w:r w:rsidR="00552FA4" w:rsidRPr="0007251F">
        <w:rPr>
          <w:rFonts w:hint="eastAsia"/>
          <w:sz w:val="24"/>
          <w:szCs w:val="24"/>
        </w:rPr>
        <w:t>3</w:t>
      </w:r>
      <w:r w:rsidR="00552FA4" w:rsidRPr="0007251F">
        <w:rPr>
          <w:rFonts w:hint="eastAsia"/>
          <w:sz w:val="24"/>
          <w:szCs w:val="24"/>
        </w:rPr>
        <w:t>年就以影响因子</w:t>
      </w:r>
      <w:r w:rsidR="00552FA4" w:rsidRPr="0007251F">
        <w:rPr>
          <w:rFonts w:hint="eastAsia"/>
          <w:sz w:val="24"/>
          <w:szCs w:val="24"/>
        </w:rPr>
        <w:t>0.47</w:t>
      </w:r>
      <w:r w:rsidR="00552FA4" w:rsidRPr="0007251F">
        <w:rPr>
          <w:rFonts w:hint="eastAsia"/>
          <w:sz w:val="24"/>
          <w:szCs w:val="24"/>
        </w:rPr>
        <w:t>的高起点进入“中国科技论文统计源期刊”，但一直未能进入“北大版的核心期刊”。</w:t>
      </w:r>
    </w:p>
    <w:p w:rsidR="005F5DA4" w:rsidRPr="0007251F" w:rsidRDefault="00552FA4" w:rsidP="0007251F">
      <w:pPr>
        <w:spacing w:line="360" w:lineRule="auto"/>
        <w:ind w:firstLineChars="200" w:firstLine="480"/>
        <w:rPr>
          <w:sz w:val="24"/>
          <w:szCs w:val="24"/>
        </w:rPr>
      </w:pPr>
      <w:r w:rsidRPr="0007251F">
        <w:rPr>
          <w:rFonts w:hint="eastAsia"/>
          <w:sz w:val="24"/>
          <w:szCs w:val="24"/>
        </w:rPr>
        <w:t>近年来，</w:t>
      </w:r>
      <w:r w:rsidR="005F5DA4" w:rsidRPr="0007251F">
        <w:rPr>
          <w:rFonts w:hint="eastAsia"/>
          <w:sz w:val="24"/>
          <w:szCs w:val="24"/>
        </w:rPr>
        <w:t>在医院领导的</w:t>
      </w:r>
      <w:r w:rsidRPr="0007251F">
        <w:rPr>
          <w:rFonts w:hint="eastAsia"/>
          <w:sz w:val="24"/>
          <w:szCs w:val="24"/>
        </w:rPr>
        <w:t>进一步</w:t>
      </w:r>
      <w:r w:rsidR="005F5DA4" w:rsidRPr="0007251F">
        <w:rPr>
          <w:rFonts w:hint="eastAsia"/>
          <w:sz w:val="24"/>
          <w:szCs w:val="24"/>
        </w:rPr>
        <w:t>关心和支持下，《中国微创外科杂志》编辑部全体人员</w:t>
      </w:r>
      <w:r w:rsidRPr="0007251F">
        <w:rPr>
          <w:rFonts w:hint="eastAsia"/>
          <w:sz w:val="24"/>
          <w:szCs w:val="24"/>
        </w:rPr>
        <w:t>也</w:t>
      </w:r>
      <w:r w:rsidR="00A832A0" w:rsidRPr="0007251F">
        <w:rPr>
          <w:rFonts w:hint="eastAsia"/>
          <w:sz w:val="24"/>
          <w:szCs w:val="24"/>
        </w:rPr>
        <w:t>更加刻苦努力做好论文审理和编辑工作，针对</w:t>
      </w:r>
      <w:r w:rsidRPr="0007251F">
        <w:rPr>
          <w:rFonts w:hint="eastAsia"/>
          <w:sz w:val="24"/>
          <w:szCs w:val="24"/>
        </w:rPr>
        <w:t>“</w:t>
      </w:r>
      <w:r w:rsidR="00A832A0" w:rsidRPr="0007251F">
        <w:rPr>
          <w:rFonts w:hint="eastAsia"/>
          <w:sz w:val="24"/>
          <w:szCs w:val="24"/>
        </w:rPr>
        <w:t>北</w:t>
      </w:r>
      <w:r w:rsidRPr="0007251F">
        <w:rPr>
          <w:rFonts w:hint="eastAsia"/>
          <w:sz w:val="24"/>
          <w:szCs w:val="24"/>
        </w:rPr>
        <w:t>大版核心期刊”的指标要求，对比不足，逐年完善，</w:t>
      </w:r>
      <w:r w:rsidR="0072429F" w:rsidRPr="0007251F">
        <w:rPr>
          <w:rFonts w:hint="eastAsia"/>
          <w:sz w:val="24"/>
          <w:szCs w:val="24"/>
        </w:rPr>
        <w:t>终于成功入编北大版的《中文核心期刊要目总览》，这标志着《中国微创外科杂志》的学术水平和学术影响力得到了这一权威评价体系的认可。这个成绩的取得，也是和广大编委、作者和读者的厚爱分不开的，在此，也向他们表示衷心的感谢。</w:t>
      </w:r>
    </w:p>
    <w:p w:rsidR="0072429F" w:rsidRPr="0007251F" w:rsidRDefault="0072429F" w:rsidP="0007251F">
      <w:pPr>
        <w:spacing w:line="360" w:lineRule="auto"/>
        <w:ind w:firstLineChars="200" w:firstLine="480"/>
        <w:rPr>
          <w:sz w:val="24"/>
          <w:szCs w:val="24"/>
        </w:rPr>
      </w:pPr>
    </w:p>
    <w:p w:rsidR="0072429F" w:rsidRPr="0007251F" w:rsidRDefault="0072429F" w:rsidP="0007251F">
      <w:pPr>
        <w:spacing w:line="360" w:lineRule="auto"/>
        <w:ind w:firstLineChars="2100" w:firstLine="5040"/>
        <w:rPr>
          <w:sz w:val="24"/>
          <w:szCs w:val="24"/>
        </w:rPr>
      </w:pPr>
      <w:r w:rsidRPr="0007251F">
        <w:rPr>
          <w:rFonts w:hint="eastAsia"/>
          <w:sz w:val="24"/>
          <w:szCs w:val="24"/>
        </w:rPr>
        <w:t>《中国微创外科杂志》编辑部</w:t>
      </w:r>
    </w:p>
    <w:p w:rsidR="0072429F" w:rsidRPr="0007251F" w:rsidRDefault="0072429F" w:rsidP="0007251F">
      <w:pPr>
        <w:spacing w:line="360" w:lineRule="auto"/>
        <w:ind w:firstLineChars="2550" w:firstLine="6120"/>
        <w:rPr>
          <w:sz w:val="24"/>
          <w:szCs w:val="24"/>
        </w:rPr>
      </w:pPr>
      <w:r w:rsidRPr="0007251F">
        <w:rPr>
          <w:sz w:val="24"/>
          <w:szCs w:val="24"/>
        </w:rPr>
        <w:t>2015/8/25</w:t>
      </w:r>
    </w:p>
    <w:sectPr w:rsidR="0072429F" w:rsidRPr="0007251F" w:rsidSect="00741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39" w:rsidRDefault="00E62339" w:rsidP="005F5DA4">
      <w:r>
        <w:separator/>
      </w:r>
    </w:p>
  </w:endnote>
  <w:endnote w:type="continuationSeparator" w:id="1">
    <w:p w:rsidR="00E62339" w:rsidRDefault="00E62339" w:rsidP="005F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39" w:rsidRDefault="00E62339" w:rsidP="005F5DA4">
      <w:r>
        <w:separator/>
      </w:r>
    </w:p>
  </w:footnote>
  <w:footnote w:type="continuationSeparator" w:id="1">
    <w:p w:rsidR="00E62339" w:rsidRDefault="00E62339" w:rsidP="005F5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DA4"/>
    <w:rsid w:val="0007251F"/>
    <w:rsid w:val="00552FA4"/>
    <w:rsid w:val="005F5DA4"/>
    <w:rsid w:val="00670F78"/>
    <w:rsid w:val="0072429F"/>
    <w:rsid w:val="00741D44"/>
    <w:rsid w:val="00931F89"/>
    <w:rsid w:val="00A21CE2"/>
    <w:rsid w:val="00A832A0"/>
    <w:rsid w:val="00E6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D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D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2015-08-25T05:06:00Z</dcterms:created>
  <dcterms:modified xsi:type="dcterms:W3CDTF">2015-08-25T06:46:00Z</dcterms:modified>
</cp:coreProperties>
</file>